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A3" w:rsidRDefault="00441E8E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-886147</wp:posOffset>
            </wp:positionH>
            <wp:positionV relativeFrom="paragraph">
              <wp:posOffset>-886148</wp:posOffset>
            </wp:positionV>
            <wp:extent cx="7519916" cy="10658901"/>
            <wp:effectExtent l="0" t="0" r="5080" b="9525"/>
            <wp:wrapNone/>
            <wp:docPr id="2" name="obrázek 1" descr="http://kulturio.cz/wp-content/uploads/2015/02/10978697_935846479759124_29941904608540132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lturio.cz/wp-content/uploads/2015/02/10978697_935846479759124_2994190460854013231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utout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68000" contrast="-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698" cy="1066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6C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7AE387" wp14:editId="60775EEC">
                <wp:simplePos x="0" y="0"/>
                <wp:positionH relativeFrom="page">
                  <wp:posOffset>1104900</wp:posOffset>
                </wp:positionH>
                <wp:positionV relativeFrom="page">
                  <wp:posOffset>1198159</wp:posOffset>
                </wp:positionV>
                <wp:extent cx="5372100" cy="8258175"/>
                <wp:effectExtent l="38100" t="38100" r="38100" b="47625"/>
                <wp:wrapNone/>
                <wp:docPr id="69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2581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26C5" w:rsidRPr="00367099" w:rsidRDefault="00FA26C5" w:rsidP="00734DA6">
                            <w:pPr>
                              <w:spacing w:after="0" w:line="360" w:lineRule="auto"/>
                              <w:jc w:val="center"/>
                              <w:rPr>
                                <w:rFonts w:ascii="Stencil" w:eastAsiaTheme="majorEastAsia" w:hAnsi="Stencil" w:cstheme="majorBidi"/>
                                <w:iCs/>
                                <w:sz w:val="36"/>
                                <w:szCs w:val="36"/>
                              </w:rPr>
                            </w:pPr>
                            <w:r w:rsidRPr="00367099">
                              <w:rPr>
                                <w:rFonts w:ascii="Stencil" w:eastAsiaTheme="majorEastAsia" w:hAnsi="Stencil" w:cstheme="majorBidi"/>
                                <w:iCs/>
                                <w:sz w:val="36"/>
                                <w:szCs w:val="36"/>
                              </w:rPr>
                              <w:t xml:space="preserve">PROJEKT </w:t>
                            </w:r>
                            <w:r w:rsidR="0032294C" w:rsidRPr="00367099">
                              <w:rPr>
                                <w:rFonts w:ascii="Stencil" w:eastAsiaTheme="majorEastAsia" w:hAnsi="Stencil" w:cstheme="majorBidi"/>
                                <w:iCs/>
                                <w:sz w:val="36"/>
                                <w:szCs w:val="36"/>
                              </w:rPr>
                              <w:t xml:space="preserve">PK </w:t>
                            </w:r>
                            <w:r w:rsidRPr="00367099">
                              <w:rPr>
                                <w:rFonts w:ascii="Stencil" w:eastAsiaTheme="majorEastAsia" w:hAnsi="Stencil" w:cstheme="majorBidi"/>
                                <w:iCs/>
                                <w:sz w:val="36"/>
                                <w:szCs w:val="36"/>
                              </w:rPr>
                              <w:t>ZSV</w:t>
                            </w:r>
                          </w:p>
                          <w:p w:rsidR="005831D8" w:rsidRDefault="00FA26C5" w:rsidP="005831D8">
                            <w:pPr>
                              <w:spacing w:after="0" w:line="360" w:lineRule="auto"/>
                              <w:jc w:val="center"/>
                              <w:rPr>
                                <w:rFonts w:ascii="Stencil" w:eastAsiaTheme="majorEastAsia" w:hAnsi="Stencil" w:cstheme="majorBidi"/>
                                <w:iCs/>
                                <w:sz w:val="180"/>
                                <w:szCs w:val="180"/>
                              </w:rPr>
                            </w:pPr>
                            <w:r w:rsidRPr="00367099">
                              <w:rPr>
                                <w:rFonts w:ascii="Stencil" w:eastAsiaTheme="majorEastAsia" w:hAnsi="Stencil" w:cstheme="majorBidi"/>
                                <w:iCs/>
                                <w:sz w:val="180"/>
                                <w:szCs w:val="180"/>
                              </w:rPr>
                              <w:t>KMENY</w:t>
                            </w:r>
                          </w:p>
                          <w:p w:rsidR="00FA26C5" w:rsidRPr="00734DA6" w:rsidRDefault="00FA26C5" w:rsidP="005831D8">
                            <w:pPr>
                              <w:spacing w:after="0" w:line="360" w:lineRule="auto"/>
                              <w:rPr>
                                <w:rFonts w:ascii="Stencil" w:eastAsiaTheme="majorEastAsia" w:hAnsi="Stencil" w:cstheme="majorBidi"/>
                                <w:iCs/>
                                <w:sz w:val="180"/>
                                <w:szCs w:val="180"/>
                              </w:rPr>
                            </w:pPr>
                            <w:r w:rsidRPr="00367099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Co </w:t>
                            </w:r>
                            <w:r w:rsidR="0032294C" w:rsidRPr="00367099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můžeš od projektu očekávat</w:t>
                            </w:r>
                            <w:r w:rsidRPr="00367099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32294C" w:rsidRPr="00367099" w:rsidRDefault="00FA26C5" w:rsidP="00441E8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367099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Poznáš vybrané současné</w:t>
                            </w:r>
                            <w:r w:rsidR="0032294C" w:rsidRPr="00367099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městské</w:t>
                            </w:r>
                            <w:r w:rsidRPr="00367099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subkultury</w:t>
                            </w:r>
                          </w:p>
                          <w:p w:rsidR="00FA26C5" w:rsidRPr="00441E8E" w:rsidRDefault="0032294C" w:rsidP="00441E8E">
                            <w:pPr>
                              <w:spacing w:after="0" w:line="360" w:lineRule="auto"/>
                              <w:ind w:left="360" w:firstLine="348"/>
                              <w:jc w:val="both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41E8E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441E8E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punks</w:t>
                            </w:r>
                            <w:proofErr w:type="spellEnd"/>
                            <w:r w:rsidRPr="00441E8E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, skinheads,</w:t>
                            </w:r>
                            <w:r w:rsidR="002247A5" w:rsidRPr="00441E8E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1E8E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goths</w:t>
                            </w:r>
                            <w:proofErr w:type="spellEnd"/>
                            <w:r w:rsidRPr="00441E8E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41E8E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tattoo</w:t>
                            </w:r>
                            <w:proofErr w:type="spellEnd"/>
                            <w:r w:rsidRPr="00441E8E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41E8E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straight</w:t>
                            </w:r>
                            <w:proofErr w:type="spellEnd"/>
                            <w:r w:rsidRPr="00441E8E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1E8E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edge</w:t>
                            </w:r>
                            <w:proofErr w:type="spellEnd"/>
                            <w:r w:rsidRPr="00441E8E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, rap aj.)</w:t>
                            </w:r>
                          </w:p>
                          <w:p w:rsidR="0032294C" w:rsidRPr="00367099" w:rsidRDefault="0032294C" w:rsidP="00441E8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367099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Ukážeme si, jak jednotlivá mikro</w:t>
                            </w:r>
                            <w:r w:rsidR="002247A5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-</w:t>
                            </w:r>
                            <w:r w:rsidRPr="00367099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společenství v Čechách fungují, jak se projevují, jak vypadají a v čem tkví jejich těžiště</w:t>
                            </w:r>
                          </w:p>
                          <w:p w:rsidR="0032294C" w:rsidRPr="00367099" w:rsidRDefault="0032294C" w:rsidP="00441E8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367099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Osobní stylizace do vybrané subkultury a </w:t>
                            </w:r>
                            <w:r w:rsidR="00734DA6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 w:rsidRPr="00367099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treet </w:t>
                            </w:r>
                            <w:proofErr w:type="spellStart"/>
                            <w:r w:rsidR="00734DA6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C</w:t>
                            </w:r>
                            <w:r w:rsidRPr="00367099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hallenge</w:t>
                            </w:r>
                            <w:proofErr w:type="spellEnd"/>
                            <w:r w:rsidRPr="00367099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2294C" w:rsidRPr="00367099" w:rsidRDefault="0032294C" w:rsidP="00441E8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367099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Zbourání </w:t>
                            </w:r>
                            <w:r w:rsidR="00367099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určitých</w:t>
                            </w:r>
                            <w:r w:rsidRPr="00367099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mýtů, předsudků a stereotypů</w:t>
                            </w:r>
                          </w:p>
                          <w:p w:rsidR="00FA26C5" w:rsidRDefault="00367099" w:rsidP="00441E8E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67099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Program: </w:t>
                            </w:r>
                          </w:p>
                          <w:p w:rsidR="002247A5" w:rsidRPr="00734DA6" w:rsidRDefault="002247A5" w:rsidP="00441E8E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734DA6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Předsudky a stereotypy kam se podíváš</w:t>
                            </w:r>
                            <w:r w:rsidR="005831D8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– brainstorming </w:t>
                            </w:r>
                          </w:p>
                          <w:p w:rsidR="002247A5" w:rsidRPr="00734DA6" w:rsidRDefault="002247A5" w:rsidP="00441E8E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734DA6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Skupinová práce (projekt o vybrané subkultuře, práce se zdroji – text, video, foto, audio - a jeho prezentace) </w:t>
                            </w:r>
                          </w:p>
                          <w:p w:rsidR="002247A5" w:rsidRDefault="002247A5" w:rsidP="00441E8E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734DA6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Stylizace do vybraných subkultur (oblečení/make-up/doplňky) a Street </w:t>
                            </w:r>
                            <w:proofErr w:type="spellStart"/>
                            <w:r w:rsidRPr="00734DA6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Challenge</w:t>
                            </w:r>
                            <w:proofErr w:type="spellEnd"/>
                            <w:r w:rsidRPr="00734DA6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31D8" w:rsidRPr="00734DA6" w:rsidRDefault="005831D8" w:rsidP="00441E8E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Host </w:t>
                            </w:r>
                          </w:p>
                          <w:p w:rsidR="005831D8" w:rsidRDefault="005831D8" w:rsidP="00441E8E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41E8E" w:rsidRDefault="00734DA6" w:rsidP="00441E8E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Počet účastníků</w:t>
                            </w:r>
                            <w:r w:rsidRPr="00734DA6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: 15-20</w:t>
                            </w:r>
                            <w:r w:rsidR="00441E8E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441E8E" w:rsidRPr="00734DA6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S sebou:</w:t>
                            </w:r>
                            <w:r w:rsidR="00441E8E" w:rsidRPr="00441E8E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1E8E" w:rsidRPr="00734DA6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psací potřeby, </w:t>
                            </w:r>
                            <w:r w:rsidR="00441E8E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441E8E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441E8E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441E8E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441E8E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441E8E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441E8E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441E8E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441E8E" w:rsidRPr="00734DA6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nůžky, lepidlo, fixy</w:t>
                            </w:r>
                          </w:p>
                          <w:p w:rsidR="00734DA6" w:rsidRDefault="00734DA6" w:rsidP="00734DA6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734DA6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Prostory: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Studovna </w:t>
                            </w:r>
                            <w:proofErr w:type="gramStart"/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108 </w:t>
                            </w:r>
                            <w:r w:rsidR="00441E8E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441E8E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Garant</w:t>
                            </w:r>
                            <w:proofErr w:type="gramEnd"/>
                            <w:r w:rsidR="00441E8E" w:rsidRPr="00441E8E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441E8E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Mgr. Adéla Pešová </w:t>
                            </w:r>
                          </w:p>
                          <w:p w:rsidR="00BC52B8" w:rsidRDefault="005831D8" w:rsidP="00734DA6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  <w:p w:rsidR="00734DA6" w:rsidRDefault="00734DA6" w:rsidP="00734DA6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34DA6" w:rsidRPr="00367099" w:rsidRDefault="00734DA6" w:rsidP="00367099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A26C5" w:rsidRDefault="00FA26C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A26C5" w:rsidRDefault="00FA26C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7pt;margin-top:94.35pt;width:423pt;height:6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" o:allowincell="f" filled="f" strokecolor="#622423" strokeweight="6pt">
                <v:stroke linestyle="thickThin"/>
                <v:textbox inset="10.8pt,7.2pt,10.8pt,7.2pt">
                  <w:txbxContent>
                    <w:p w:rsidR="00FA26C5" w:rsidRPr="00367099" w:rsidRDefault="00FA26C5" w:rsidP="00734DA6">
                      <w:pPr>
                        <w:spacing w:after="0" w:line="360" w:lineRule="auto"/>
                        <w:jc w:val="center"/>
                        <w:rPr>
                          <w:rFonts w:ascii="Stencil" w:eastAsiaTheme="majorEastAsia" w:hAnsi="Stencil" w:cstheme="majorBidi"/>
                          <w:iCs/>
                          <w:sz w:val="36"/>
                          <w:szCs w:val="36"/>
                        </w:rPr>
                      </w:pPr>
                      <w:r w:rsidRPr="00367099">
                        <w:rPr>
                          <w:rFonts w:ascii="Stencil" w:eastAsiaTheme="majorEastAsia" w:hAnsi="Stencil" w:cstheme="majorBidi"/>
                          <w:iCs/>
                          <w:sz w:val="36"/>
                          <w:szCs w:val="36"/>
                        </w:rPr>
                        <w:t xml:space="preserve">PROJEKT </w:t>
                      </w:r>
                      <w:r w:rsidR="0032294C" w:rsidRPr="00367099">
                        <w:rPr>
                          <w:rFonts w:ascii="Stencil" w:eastAsiaTheme="majorEastAsia" w:hAnsi="Stencil" w:cstheme="majorBidi"/>
                          <w:iCs/>
                          <w:sz w:val="36"/>
                          <w:szCs w:val="36"/>
                        </w:rPr>
                        <w:t xml:space="preserve">PK </w:t>
                      </w:r>
                      <w:r w:rsidRPr="00367099">
                        <w:rPr>
                          <w:rFonts w:ascii="Stencil" w:eastAsiaTheme="majorEastAsia" w:hAnsi="Stencil" w:cstheme="majorBidi"/>
                          <w:iCs/>
                          <w:sz w:val="36"/>
                          <w:szCs w:val="36"/>
                        </w:rPr>
                        <w:t>ZSV</w:t>
                      </w:r>
                    </w:p>
                    <w:p w:rsidR="005831D8" w:rsidRDefault="00FA26C5" w:rsidP="005831D8">
                      <w:pPr>
                        <w:spacing w:after="0" w:line="360" w:lineRule="auto"/>
                        <w:jc w:val="center"/>
                        <w:rPr>
                          <w:rFonts w:ascii="Stencil" w:eastAsiaTheme="majorEastAsia" w:hAnsi="Stencil" w:cstheme="majorBidi"/>
                          <w:iCs/>
                          <w:sz w:val="180"/>
                          <w:szCs w:val="180"/>
                        </w:rPr>
                      </w:pPr>
                      <w:r w:rsidRPr="00367099">
                        <w:rPr>
                          <w:rFonts w:ascii="Stencil" w:eastAsiaTheme="majorEastAsia" w:hAnsi="Stencil" w:cstheme="majorBidi"/>
                          <w:iCs/>
                          <w:sz w:val="180"/>
                          <w:szCs w:val="180"/>
                        </w:rPr>
                        <w:t>KMENY</w:t>
                      </w:r>
                    </w:p>
                    <w:p w:rsidR="00FA26C5" w:rsidRPr="00734DA6" w:rsidRDefault="00FA26C5" w:rsidP="005831D8">
                      <w:pPr>
                        <w:spacing w:after="0" w:line="360" w:lineRule="auto"/>
                        <w:rPr>
                          <w:rFonts w:ascii="Stencil" w:eastAsiaTheme="majorEastAsia" w:hAnsi="Stencil" w:cstheme="majorBidi"/>
                          <w:iCs/>
                          <w:sz w:val="180"/>
                          <w:szCs w:val="180"/>
                        </w:rPr>
                      </w:pPr>
                      <w:r w:rsidRPr="00367099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  <w:u w:val="single"/>
                        </w:rPr>
                        <w:t xml:space="preserve">Co </w:t>
                      </w:r>
                      <w:r w:rsidR="0032294C" w:rsidRPr="00367099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  <w:u w:val="single"/>
                        </w:rPr>
                        <w:t>můžeš od projektu očekávat</w:t>
                      </w:r>
                      <w:r w:rsidRPr="00367099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32294C" w:rsidRPr="00367099" w:rsidRDefault="00FA26C5" w:rsidP="00441E8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367099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4"/>
                          <w:szCs w:val="24"/>
                        </w:rPr>
                        <w:t>Poznáš vybrané současné</w:t>
                      </w:r>
                      <w:r w:rsidR="0032294C" w:rsidRPr="00367099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městské</w:t>
                      </w:r>
                      <w:r w:rsidRPr="00367099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subkultury</w:t>
                      </w:r>
                    </w:p>
                    <w:p w:rsidR="00FA26C5" w:rsidRPr="00441E8E" w:rsidRDefault="0032294C" w:rsidP="00441E8E">
                      <w:pPr>
                        <w:spacing w:after="0" w:line="360" w:lineRule="auto"/>
                        <w:ind w:left="360" w:firstLine="348"/>
                        <w:jc w:val="both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441E8E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441E8E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4"/>
                          <w:szCs w:val="24"/>
                        </w:rPr>
                        <w:t>punks</w:t>
                      </w:r>
                      <w:proofErr w:type="spellEnd"/>
                      <w:r w:rsidRPr="00441E8E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4"/>
                          <w:szCs w:val="24"/>
                        </w:rPr>
                        <w:t>, skinheads,</w:t>
                      </w:r>
                      <w:r w:rsidR="002247A5" w:rsidRPr="00441E8E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1E8E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4"/>
                          <w:szCs w:val="24"/>
                        </w:rPr>
                        <w:t>goths</w:t>
                      </w:r>
                      <w:proofErr w:type="spellEnd"/>
                      <w:r w:rsidRPr="00441E8E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41E8E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4"/>
                          <w:szCs w:val="24"/>
                        </w:rPr>
                        <w:t>tattoo</w:t>
                      </w:r>
                      <w:proofErr w:type="spellEnd"/>
                      <w:r w:rsidRPr="00441E8E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41E8E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4"/>
                          <w:szCs w:val="24"/>
                        </w:rPr>
                        <w:t>straight</w:t>
                      </w:r>
                      <w:proofErr w:type="spellEnd"/>
                      <w:r w:rsidRPr="00441E8E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1E8E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4"/>
                          <w:szCs w:val="24"/>
                        </w:rPr>
                        <w:t>edge</w:t>
                      </w:r>
                      <w:proofErr w:type="spellEnd"/>
                      <w:r w:rsidRPr="00441E8E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4"/>
                          <w:szCs w:val="24"/>
                        </w:rPr>
                        <w:t>, rap aj.)</w:t>
                      </w:r>
                    </w:p>
                    <w:p w:rsidR="0032294C" w:rsidRPr="00367099" w:rsidRDefault="0032294C" w:rsidP="00441E8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367099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4"/>
                          <w:szCs w:val="24"/>
                        </w:rPr>
                        <w:t>Ukážeme si, jak jednotlivá mikro</w:t>
                      </w:r>
                      <w:r w:rsidR="002247A5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4"/>
                          <w:szCs w:val="24"/>
                        </w:rPr>
                        <w:t>-</w:t>
                      </w:r>
                      <w:r w:rsidRPr="00367099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4"/>
                          <w:szCs w:val="24"/>
                        </w:rPr>
                        <w:t>společenství v Čechách fungují, jak se projevují, jak vypadají a v čem tkví jejich těžiště</w:t>
                      </w:r>
                    </w:p>
                    <w:p w:rsidR="0032294C" w:rsidRPr="00367099" w:rsidRDefault="0032294C" w:rsidP="00441E8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367099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Osobní stylizace do vybrané subkultury a </w:t>
                      </w:r>
                      <w:r w:rsidR="00734DA6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4"/>
                          <w:szCs w:val="24"/>
                        </w:rPr>
                        <w:t>S</w:t>
                      </w:r>
                      <w:r w:rsidRPr="00367099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treet </w:t>
                      </w:r>
                      <w:proofErr w:type="spellStart"/>
                      <w:r w:rsidR="00734DA6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4"/>
                          <w:szCs w:val="24"/>
                        </w:rPr>
                        <w:t>C</w:t>
                      </w:r>
                      <w:r w:rsidRPr="00367099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4"/>
                          <w:szCs w:val="24"/>
                        </w:rPr>
                        <w:t>hallenge</w:t>
                      </w:r>
                      <w:proofErr w:type="spellEnd"/>
                      <w:r w:rsidRPr="00367099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32294C" w:rsidRPr="00367099" w:rsidRDefault="0032294C" w:rsidP="00441E8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367099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Zbourání </w:t>
                      </w:r>
                      <w:r w:rsidR="00367099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4"/>
                          <w:szCs w:val="24"/>
                        </w:rPr>
                        <w:t>určitých</w:t>
                      </w:r>
                      <w:r w:rsidRPr="00367099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mýtů, předsudků a stereotypů</w:t>
                      </w:r>
                    </w:p>
                    <w:p w:rsidR="00FA26C5" w:rsidRDefault="00367099" w:rsidP="00441E8E">
                      <w:pPr>
                        <w:spacing w:after="0" w:line="360" w:lineRule="auto"/>
                        <w:jc w:val="both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367099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  <w:u w:val="single"/>
                        </w:rPr>
                        <w:t xml:space="preserve">Program: </w:t>
                      </w:r>
                    </w:p>
                    <w:p w:rsidR="002247A5" w:rsidRPr="00734DA6" w:rsidRDefault="002247A5" w:rsidP="00441E8E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360" w:lineRule="auto"/>
                        <w:jc w:val="both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734DA6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4"/>
                          <w:szCs w:val="24"/>
                        </w:rPr>
                        <w:t>Předsudky a stereotypy kam se podíváš</w:t>
                      </w:r>
                      <w:r w:rsidR="005831D8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– brainstorming </w:t>
                      </w:r>
                    </w:p>
                    <w:p w:rsidR="002247A5" w:rsidRPr="00734DA6" w:rsidRDefault="002247A5" w:rsidP="00441E8E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360" w:lineRule="auto"/>
                        <w:jc w:val="both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734DA6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Skupinová práce (projekt o vybrané subkultuře, práce se zdroji – text, video, foto, audio - a jeho prezentace) </w:t>
                      </w:r>
                    </w:p>
                    <w:p w:rsidR="002247A5" w:rsidRDefault="002247A5" w:rsidP="00441E8E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360" w:lineRule="auto"/>
                        <w:jc w:val="both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734DA6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Stylizace do vybraných subkultur (oblečení/make-up/doplňky) a Street </w:t>
                      </w:r>
                      <w:proofErr w:type="spellStart"/>
                      <w:r w:rsidRPr="00734DA6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4"/>
                          <w:szCs w:val="24"/>
                        </w:rPr>
                        <w:t>Challenge</w:t>
                      </w:r>
                      <w:proofErr w:type="spellEnd"/>
                      <w:r w:rsidRPr="00734DA6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5831D8" w:rsidRPr="00734DA6" w:rsidRDefault="005831D8" w:rsidP="00441E8E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360" w:lineRule="auto"/>
                        <w:jc w:val="both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Host </w:t>
                      </w:r>
                    </w:p>
                    <w:p w:rsidR="005831D8" w:rsidRDefault="005831D8" w:rsidP="00441E8E">
                      <w:pPr>
                        <w:spacing w:after="0" w:line="360" w:lineRule="auto"/>
                        <w:jc w:val="both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:rsidR="00441E8E" w:rsidRDefault="00734DA6" w:rsidP="00441E8E">
                      <w:pPr>
                        <w:spacing w:after="0" w:line="360" w:lineRule="auto"/>
                        <w:jc w:val="both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  <w:u w:val="single"/>
                        </w:rPr>
                        <w:t>Počet účastníků</w:t>
                      </w:r>
                      <w:r w:rsidRPr="00734DA6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</w:rPr>
                        <w:t>: 15-20</w:t>
                      </w:r>
                      <w:r w:rsidR="00441E8E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</w:rPr>
                        <w:t xml:space="preserve">             </w:t>
                      </w:r>
                      <w:r w:rsidR="00441E8E" w:rsidRPr="00734DA6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  <w:u w:val="single"/>
                        </w:rPr>
                        <w:t>S sebou:</w:t>
                      </w:r>
                      <w:r w:rsidR="00441E8E" w:rsidRPr="00441E8E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441E8E" w:rsidRPr="00734DA6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</w:rPr>
                        <w:t xml:space="preserve">psací potřeby, </w:t>
                      </w:r>
                      <w:r w:rsidR="00441E8E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</w:rPr>
                        <w:tab/>
                      </w:r>
                      <w:r w:rsidR="00441E8E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</w:rPr>
                        <w:tab/>
                      </w:r>
                      <w:r w:rsidR="00441E8E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</w:rPr>
                        <w:tab/>
                      </w:r>
                      <w:r w:rsidR="00441E8E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</w:rPr>
                        <w:tab/>
                      </w:r>
                      <w:r w:rsidR="00441E8E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</w:rPr>
                        <w:tab/>
                      </w:r>
                      <w:r w:rsidR="00441E8E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</w:rPr>
                        <w:tab/>
                      </w:r>
                      <w:r w:rsidR="00441E8E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</w:rPr>
                        <w:tab/>
                      </w:r>
                      <w:r w:rsidR="00441E8E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441E8E" w:rsidRPr="00734DA6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</w:rPr>
                        <w:t>nůžky, lepidlo, fixy</w:t>
                      </w:r>
                    </w:p>
                    <w:p w:rsidR="00734DA6" w:rsidRDefault="00734DA6" w:rsidP="00734DA6">
                      <w:pPr>
                        <w:spacing w:after="0" w:line="360" w:lineRule="auto"/>
                        <w:jc w:val="both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734DA6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  <w:u w:val="single"/>
                        </w:rPr>
                        <w:t>Prostory:</w:t>
                      </w:r>
                      <w:r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</w:rPr>
                        <w:t xml:space="preserve"> Studovna </w:t>
                      </w:r>
                      <w:proofErr w:type="gramStart"/>
                      <w:r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</w:rPr>
                        <w:t xml:space="preserve">108 </w:t>
                      </w:r>
                      <w:r w:rsidR="00441E8E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</w:rPr>
                        <w:t xml:space="preserve">          </w:t>
                      </w:r>
                      <w:r w:rsidRPr="00441E8E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  <w:u w:val="single"/>
                        </w:rPr>
                        <w:t>Garant</w:t>
                      </w:r>
                      <w:proofErr w:type="gramEnd"/>
                      <w:r w:rsidR="00441E8E" w:rsidRPr="00441E8E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441E8E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</w:rPr>
                        <w:t xml:space="preserve"> Mgr. Adéla Pešová </w:t>
                      </w:r>
                    </w:p>
                    <w:p w:rsidR="00BC52B8" w:rsidRDefault="005831D8" w:rsidP="00734DA6">
                      <w:pPr>
                        <w:spacing w:after="0" w:line="360" w:lineRule="auto"/>
                        <w:jc w:val="both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</w:rPr>
                        <w:t xml:space="preserve">                 </w:t>
                      </w:r>
                    </w:p>
                    <w:p w:rsidR="00734DA6" w:rsidRDefault="00734DA6" w:rsidP="00734DA6">
                      <w:pPr>
                        <w:spacing w:after="0" w:line="360" w:lineRule="auto"/>
                        <w:jc w:val="both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734DA6" w:rsidRPr="00367099" w:rsidRDefault="00734DA6" w:rsidP="00367099">
                      <w:pPr>
                        <w:spacing w:after="0" w:line="360" w:lineRule="auto"/>
                        <w:jc w:val="both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:rsidR="00FA26C5" w:rsidRDefault="00FA26C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FA26C5" w:rsidRDefault="00FA26C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E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FD6"/>
    <w:multiLevelType w:val="hybridMultilevel"/>
    <w:tmpl w:val="95B84B64"/>
    <w:lvl w:ilvl="0" w:tplc="6ABE5B94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E7A7D"/>
    <w:multiLevelType w:val="hybridMultilevel"/>
    <w:tmpl w:val="2BE68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6C60"/>
    <w:multiLevelType w:val="hybridMultilevel"/>
    <w:tmpl w:val="8F7C0938"/>
    <w:lvl w:ilvl="0" w:tplc="2AC89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9E349E"/>
    <w:multiLevelType w:val="hybridMultilevel"/>
    <w:tmpl w:val="B37C2B3E"/>
    <w:lvl w:ilvl="0" w:tplc="0405000F">
      <w:start w:val="1"/>
      <w:numFmt w:val="decimal"/>
      <w:lvlText w:val="%1."/>
      <w:lvlJc w:val="left"/>
      <w:pPr>
        <w:ind w:left="2115" w:hanging="360"/>
      </w:pPr>
    </w:lvl>
    <w:lvl w:ilvl="1" w:tplc="04050019" w:tentative="1">
      <w:start w:val="1"/>
      <w:numFmt w:val="lowerLetter"/>
      <w:lvlText w:val="%2."/>
      <w:lvlJc w:val="left"/>
      <w:pPr>
        <w:ind w:left="2835" w:hanging="360"/>
      </w:pPr>
    </w:lvl>
    <w:lvl w:ilvl="2" w:tplc="0405001B" w:tentative="1">
      <w:start w:val="1"/>
      <w:numFmt w:val="lowerRoman"/>
      <w:lvlText w:val="%3."/>
      <w:lvlJc w:val="right"/>
      <w:pPr>
        <w:ind w:left="3555" w:hanging="180"/>
      </w:pPr>
    </w:lvl>
    <w:lvl w:ilvl="3" w:tplc="0405000F" w:tentative="1">
      <w:start w:val="1"/>
      <w:numFmt w:val="decimal"/>
      <w:lvlText w:val="%4."/>
      <w:lvlJc w:val="left"/>
      <w:pPr>
        <w:ind w:left="4275" w:hanging="360"/>
      </w:pPr>
    </w:lvl>
    <w:lvl w:ilvl="4" w:tplc="04050019" w:tentative="1">
      <w:start w:val="1"/>
      <w:numFmt w:val="lowerLetter"/>
      <w:lvlText w:val="%5."/>
      <w:lvlJc w:val="left"/>
      <w:pPr>
        <w:ind w:left="4995" w:hanging="360"/>
      </w:pPr>
    </w:lvl>
    <w:lvl w:ilvl="5" w:tplc="0405001B" w:tentative="1">
      <w:start w:val="1"/>
      <w:numFmt w:val="lowerRoman"/>
      <w:lvlText w:val="%6."/>
      <w:lvlJc w:val="right"/>
      <w:pPr>
        <w:ind w:left="5715" w:hanging="180"/>
      </w:pPr>
    </w:lvl>
    <w:lvl w:ilvl="6" w:tplc="0405000F" w:tentative="1">
      <w:start w:val="1"/>
      <w:numFmt w:val="decimal"/>
      <w:lvlText w:val="%7."/>
      <w:lvlJc w:val="left"/>
      <w:pPr>
        <w:ind w:left="6435" w:hanging="360"/>
      </w:pPr>
    </w:lvl>
    <w:lvl w:ilvl="7" w:tplc="04050019" w:tentative="1">
      <w:start w:val="1"/>
      <w:numFmt w:val="lowerLetter"/>
      <w:lvlText w:val="%8."/>
      <w:lvlJc w:val="left"/>
      <w:pPr>
        <w:ind w:left="7155" w:hanging="360"/>
      </w:pPr>
    </w:lvl>
    <w:lvl w:ilvl="8" w:tplc="040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4">
    <w:nsid w:val="75836924"/>
    <w:multiLevelType w:val="hybridMultilevel"/>
    <w:tmpl w:val="EC145CF6"/>
    <w:lvl w:ilvl="0" w:tplc="B2C6C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C5"/>
    <w:rsid w:val="00204CC8"/>
    <w:rsid w:val="002247A5"/>
    <w:rsid w:val="0032294C"/>
    <w:rsid w:val="00367099"/>
    <w:rsid w:val="00441E8E"/>
    <w:rsid w:val="005831D8"/>
    <w:rsid w:val="00734DA6"/>
    <w:rsid w:val="009D4599"/>
    <w:rsid w:val="00B602E3"/>
    <w:rsid w:val="00BC52B8"/>
    <w:rsid w:val="00EB2C1C"/>
    <w:rsid w:val="00FA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6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A2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6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A2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Biskupske gymnazium Bohuslava Balbina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Pešová Adéla</dc:creator>
  <cp:lastModifiedBy>Štěrbová Iva</cp:lastModifiedBy>
  <cp:revision>2</cp:revision>
  <cp:lastPrinted>2018-04-05T11:47:00Z</cp:lastPrinted>
  <dcterms:created xsi:type="dcterms:W3CDTF">2018-05-10T14:35:00Z</dcterms:created>
  <dcterms:modified xsi:type="dcterms:W3CDTF">2018-05-10T14:35:00Z</dcterms:modified>
</cp:coreProperties>
</file>